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B201F3">
        <w:rPr>
          <w:rFonts w:ascii="Arial" w:hAnsi="Arial" w:cs="Arial"/>
          <w:b/>
          <w:sz w:val="30"/>
          <w:szCs w:val="30"/>
        </w:rPr>
        <w:t>5</w:t>
      </w:r>
      <w:r w:rsidR="00C6614A">
        <w:rPr>
          <w:rFonts w:ascii="Arial" w:hAnsi="Arial" w:cs="Arial"/>
          <w:b/>
          <w:sz w:val="30"/>
          <w:szCs w:val="30"/>
        </w:rPr>
        <w:t xml:space="preserve">8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024E15">
        <w:rPr>
          <w:rFonts w:ascii="Arial" w:hAnsi="Arial" w:cs="Arial"/>
          <w:b/>
          <w:sz w:val="30"/>
          <w:szCs w:val="30"/>
        </w:rPr>
        <w:t xml:space="preserve"> </w:t>
      </w:r>
      <w:r w:rsidR="00C6614A">
        <w:rPr>
          <w:rFonts w:ascii="Arial" w:hAnsi="Arial" w:cs="Arial"/>
          <w:b/>
          <w:sz w:val="30"/>
          <w:szCs w:val="30"/>
        </w:rPr>
        <w:t xml:space="preserve">Les </w:t>
      </w:r>
      <w:r w:rsidR="00D87859">
        <w:rPr>
          <w:rFonts w:ascii="Arial" w:hAnsi="Arial" w:cs="Arial"/>
          <w:b/>
          <w:sz w:val="30"/>
          <w:szCs w:val="30"/>
        </w:rPr>
        <w:t>prochaines</w:t>
      </w:r>
      <w:r w:rsidR="00824035">
        <w:rPr>
          <w:rFonts w:ascii="Arial" w:hAnsi="Arial" w:cs="Arial"/>
          <w:b/>
          <w:sz w:val="30"/>
          <w:szCs w:val="30"/>
        </w:rPr>
        <w:t xml:space="preserve"> l</w:t>
      </w:r>
      <w:r w:rsidR="00C6614A">
        <w:rPr>
          <w:rFonts w:ascii="Arial" w:hAnsi="Arial" w:cs="Arial"/>
          <w:b/>
          <w:sz w:val="30"/>
          <w:szCs w:val="30"/>
        </w:rPr>
        <w:t xml:space="preserve">unettes </w:t>
      </w:r>
      <w:r w:rsidR="00824035">
        <w:rPr>
          <w:rFonts w:ascii="Arial" w:hAnsi="Arial" w:cs="Arial"/>
          <w:b/>
          <w:sz w:val="30"/>
          <w:szCs w:val="30"/>
        </w:rPr>
        <w:t xml:space="preserve">de </w:t>
      </w:r>
      <w:r w:rsidR="00C6614A">
        <w:rPr>
          <w:rFonts w:ascii="Arial" w:hAnsi="Arial" w:cs="Arial"/>
          <w:b/>
          <w:sz w:val="30"/>
          <w:szCs w:val="30"/>
        </w:rPr>
        <w:t>Gims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D22D7F" w:rsidRDefault="00416AE2" w:rsidP="00D22D7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</w:t>
      </w:r>
      <w:r w:rsidR="008F4171">
        <w:rPr>
          <w:rFonts w:ascii="Arial" w:hAnsi="Arial" w:cs="Arial"/>
          <w:b/>
          <w:bCs/>
          <w:color w:val="000000"/>
        </w:rPr>
        <w:t xml:space="preserve"> : </w:t>
      </w:r>
      <w:r w:rsidR="00F614A0">
        <w:rPr>
          <w:rFonts w:ascii="Arial" w:hAnsi="Arial" w:cs="Arial"/>
          <w:b/>
          <w:bCs/>
          <w:color w:val="000000"/>
        </w:rPr>
        <w:t>Cinquième</w:t>
      </w:r>
      <w:r w:rsidR="00EE3124">
        <w:rPr>
          <w:rFonts w:ascii="Arial" w:hAnsi="Arial" w:cs="Arial"/>
          <w:b/>
          <w:bCs/>
          <w:color w:val="000000"/>
        </w:rPr>
        <w:t xml:space="preserve"> (accessible en fin de Sixième)</w:t>
      </w:r>
    </w:p>
    <w:p w:rsidR="00D22D7F" w:rsidRDefault="00205857" w:rsidP="00C6614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F614A0">
        <w:rPr>
          <w:rFonts w:ascii="Arial" w:hAnsi="Arial" w:cs="Arial"/>
          <w:b/>
          <w:bCs/>
          <w:color w:val="000000"/>
        </w:rPr>
        <w:t>Aires</w:t>
      </w:r>
      <w:r w:rsidR="00EE3124">
        <w:rPr>
          <w:rFonts w:ascii="Arial" w:hAnsi="Arial" w:cs="Arial"/>
          <w:b/>
          <w:bCs/>
          <w:color w:val="000000"/>
        </w:rPr>
        <w:t>, Périmètres</w:t>
      </w:r>
    </w:p>
    <w:p w:rsidR="00571DEC" w:rsidRDefault="009565D5" w:rsidP="00571DE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5758D5">
        <w:rPr>
          <w:rFonts w:ascii="Arial" w:hAnsi="Arial" w:cs="Arial"/>
          <w:b/>
          <w:bCs/>
          <w:color w:val="000000"/>
        </w:rPr>
        <w:t>22/</w:t>
      </w:r>
      <w:r>
        <w:rPr>
          <w:rFonts w:ascii="Arial" w:hAnsi="Arial" w:cs="Arial"/>
          <w:b/>
          <w:bCs/>
          <w:color w:val="000000"/>
        </w:rPr>
        <w:t>0</w:t>
      </w:r>
      <w:r w:rsidR="009763AC">
        <w:rPr>
          <w:rFonts w:ascii="Arial" w:hAnsi="Arial" w:cs="Arial"/>
          <w:b/>
          <w:bCs/>
          <w:color w:val="000000"/>
        </w:rPr>
        <w:t>9</w:t>
      </w:r>
      <w:r>
        <w:rPr>
          <w:rFonts w:ascii="Arial" w:hAnsi="Arial" w:cs="Arial"/>
          <w:b/>
          <w:bCs/>
          <w:color w:val="000000"/>
        </w:rPr>
        <w:t>/2025</w:t>
      </w:r>
    </w:p>
    <w:p w:rsidR="001F5A4A" w:rsidRDefault="001F5A4A" w:rsidP="00397B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C6614A" w:rsidRDefault="00C6614A" w:rsidP="00C6614A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C6614A">
        <w:rPr>
          <w:rFonts w:ascii="Arial" w:hAnsi="Arial" w:cs="Arial"/>
          <w:b/>
          <w:bCs/>
          <w:noProof/>
          <w:color w:val="000000"/>
        </w:rPr>
        <w:drawing>
          <wp:inline distT="0" distB="0" distL="0" distR="0" wp14:anchorId="4B5AAF3C" wp14:editId="552FFB66">
            <wp:extent cx="6732694" cy="3745735"/>
            <wp:effectExtent l="0" t="0" r="0" b="1270"/>
            <wp:docPr id="6263179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31798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78896" cy="377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171" w:rsidRDefault="008F4171" w:rsidP="009A7C5D">
      <w:pPr>
        <w:widowControl w:val="0"/>
        <w:spacing w:line="280" w:lineRule="atLeast"/>
        <w:jc w:val="both"/>
      </w:pPr>
    </w:p>
    <w:p w:rsidR="00824035" w:rsidRDefault="00C6614A" w:rsidP="00F614A0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</w:rPr>
        <w:t xml:space="preserve">Le chanteur rappeur Gims, autrefois appelé Maître Gims, a besoin de votre aide ! Il doit </w:t>
      </w:r>
      <w:r w:rsidR="00824035">
        <w:rPr>
          <w:rFonts w:ascii="Arial" w:hAnsi="Arial" w:cs="Arial"/>
        </w:rPr>
        <w:t>choisir sa future</w:t>
      </w:r>
      <w:r>
        <w:rPr>
          <w:rFonts w:ascii="Arial" w:hAnsi="Arial" w:cs="Arial"/>
        </w:rPr>
        <w:t xml:space="preserve"> paire de lunettes capable de bien cacher ses yeux. En effet, il est de notoriété publi</w:t>
      </w:r>
      <w:r w:rsidR="00824035">
        <w:rPr>
          <w:rFonts w:ascii="Arial" w:hAnsi="Arial" w:cs="Arial"/>
        </w:rPr>
        <w:t>que</w:t>
      </w:r>
      <w:r>
        <w:rPr>
          <w:rFonts w:ascii="Arial" w:hAnsi="Arial" w:cs="Arial"/>
        </w:rPr>
        <w:t xml:space="preserve"> que Gims cultive très soigneusement </w:t>
      </w:r>
      <w:r w:rsidR="00197BF3">
        <w:rPr>
          <w:rFonts w:ascii="Arial" w:hAnsi="Arial" w:cs="Arial"/>
        </w:rPr>
        <w:t xml:space="preserve">l’image de </w:t>
      </w:r>
      <w:r>
        <w:rPr>
          <w:rFonts w:ascii="Arial" w:hAnsi="Arial" w:cs="Arial"/>
        </w:rPr>
        <w:t xml:space="preserve">son visage avec des lunettes noires qui font partie de son style. </w:t>
      </w:r>
      <w:r w:rsidR="00824035">
        <w:rPr>
          <w:rFonts w:ascii="Arial" w:hAnsi="Arial" w:cs="Arial"/>
        </w:rPr>
        <w:t xml:space="preserve">Or cette fois-ci, Gims cherche </w:t>
      </w:r>
      <w:r w:rsidR="008E53B0">
        <w:rPr>
          <w:rFonts w:ascii="Arial" w:hAnsi="Arial" w:cs="Arial"/>
        </w:rPr>
        <w:t xml:space="preserve">de nouveau </w:t>
      </w:r>
      <w:r w:rsidR="00824035">
        <w:rPr>
          <w:rFonts w:ascii="Arial" w:hAnsi="Arial" w:cs="Arial"/>
        </w:rPr>
        <w:t xml:space="preserve">à se démarquer et vous demande de </w:t>
      </w:r>
      <w:r w:rsidR="00DF1334">
        <w:rPr>
          <w:rFonts w:ascii="Arial" w:hAnsi="Arial" w:cs="Arial"/>
        </w:rPr>
        <w:t xml:space="preserve">l’accompagner pour </w:t>
      </w:r>
      <w:r w:rsidR="00824035">
        <w:rPr>
          <w:rFonts w:ascii="Arial" w:hAnsi="Arial" w:cs="Arial"/>
        </w:rPr>
        <w:t>lui trouver la nouvelle paire qui ira</w:t>
      </w:r>
      <w:r w:rsidR="00640715">
        <w:rPr>
          <w:rFonts w:ascii="Arial" w:hAnsi="Arial" w:cs="Arial"/>
        </w:rPr>
        <w:t>it</w:t>
      </w:r>
      <w:r w:rsidR="00824035">
        <w:rPr>
          <w:rFonts w:ascii="Arial" w:hAnsi="Arial" w:cs="Arial"/>
        </w:rPr>
        <w:t xml:space="preserve"> </w:t>
      </w:r>
      <w:r w:rsidR="00640715">
        <w:rPr>
          <w:rFonts w:ascii="Arial" w:hAnsi="Arial" w:cs="Arial"/>
        </w:rPr>
        <w:t>le</w:t>
      </w:r>
      <w:r w:rsidR="00824035">
        <w:rPr>
          <w:rFonts w:ascii="Arial" w:hAnsi="Arial" w:cs="Arial"/>
        </w:rPr>
        <w:t xml:space="preserve"> mieux avec son visage</w:t>
      </w:r>
      <w:r w:rsidR="00F614A0">
        <w:rPr>
          <w:rFonts w:ascii="Arial" w:hAnsi="Arial" w:cs="Arial"/>
        </w:rPr>
        <w:t>.</w:t>
      </w:r>
    </w:p>
    <w:p w:rsidR="00F614A0" w:rsidRDefault="00F614A0" w:rsidP="00F614A0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5758D5" w:rsidRDefault="00824035" w:rsidP="008F4171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Gims hésite entre quatre modèles</w:t>
      </w:r>
      <w:r w:rsidR="00775AFB">
        <w:rPr>
          <w:rFonts w:ascii="Arial" w:hAnsi="Arial" w:cs="Arial"/>
        </w:rPr>
        <w:t xml:space="preserve"> de lunettes. Il les essaye</w:t>
      </w:r>
      <w:r w:rsidR="00943215">
        <w:rPr>
          <w:rFonts w:ascii="Arial" w:hAnsi="Arial" w:cs="Arial"/>
        </w:rPr>
        <w:t>,</w:t>
      </w:r>
      <w:r w:rsidR="00775AFB">
        <w:rPr>
          <w:rFonts w:ascii="Arial" w:hAnsi="Arial" w:cs="Arial"/>
        </w:rPr>
        <w:t xml:space="preserve"> comme on peut le voir sur les images en </w:t>
      </w:r>
      <w:r w:rsidR="00775AFB" w:rsidRPr="00775AFB">
        <w:rPr>
          <w:rFonts w:ascii="Arial" w:hAnsi="Arial" w:cs="Arial"/>
          <w:b/>
          <w:bCs/>
        </w:rPr>
        <w:t>Annexe</w:t>
      </w:r>
      <w:r w:rsidR="005758D5">
        <w:rPr>
          <w:rFonts w:ascii="Arial" w:hAnsi="Arial" w:cs="Arial"/>
        </w:rPr>
        <w:t xml:space="preserve">. Pour chaque modèle, on a indiqué quelques dimensions utiles. </w:t>
      </w:r>
    </w:p>
    <w:p w:rsidR="005758D5" w:rsidRDefault="005758D5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43215" w:rsidRPr="00943215" w:rsidRDefault="00943215" w:rsidP="008F4171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943215">
        <w:rPr>
          <w:rFonts w:ascii="Arial" w:hAnsi="Arial" w:cs="Arial"/>
          <w:i/>
          <w:iCs/>
        </w:rPr>
        <w:t>Pour l’ensemble du problème, on pourra désigner chaque modèle de lunettes par son numéro.</w:t>
      </w:r>
    </w:p>
    <w:p w:rsidR="00943215" w:rsidRPr="00943215" w:rsidRDefault="00943215" w:rsidP="008F4171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On exprimera les résultats de longueur en mm et d’aire en mm</w:t>
      </w:r>
      <w:r w:rsidRPr="00943215">
        <w:rPr>
          <w:rFonts w:ascii="Arial" w:hAnsi="Arial" w:cs="Arial"/>
          <w:i/>
          <w:iCs/>
          <w:vertAlign w:val="superscript"/>
        </w:rPr>
        <w:t>2</w:t>
      </w:r>
      <w:r>
        <w:rPr>
          <w:rFonts w:ascii="Arial" w:hAnsi="Arial" w:cs="Arial"/>
          <w:i/>
          <w:iCs/>
        </w:rPr>
        <w:t xml:space="preserve">, arrondi à l’unité près. </w:t>
      </w:r>
    </w:p>
    <w:p w:rsidR="00943215" w:rsidRDefault="00943215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DF1334" w:rsidRDefault="005758D5" w:rsidP="00DF133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DF1334">
        <w:rPr>
          <w:rFonts w:ascii="Arial" w:hAnsi="Arial" w:cs="Arial"/>
        </w:rPr>
        <w:t xml:space="preserve">Dans un premier temps, Gims semble cherche la monture qui lui offrirait le plus grand contour. </w:t>
      </w:r>
    </w:p>
    <w:p w:rsidR="00DF1334" w:rsidRDefault="00DF1334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824035" w:rsidRDefault="005758D5" w:rsidP="008F4171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Calculer le périmètre du contour de chaque modèle</w:t>
      </w:r>
      <w:r w:rsidR="00DF1334">
        <w:rPr>
          <w:rFonts w:ascii="Arial" w:hAnsi="Arial" w:cs="Arial"/>
        </w:rPr>
        <w:t xml:space="preserve"> et déterminer celui qui correspond à ce premier souhait de Gims.</w:t>
      </w:r>
    </w:p>
    <w:p w:rsidR="00DF1334" w:rsidRDefault="00DF1334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43215" w:rsidRPr="00B65341" w:rsidRDefault="00943215" w:rsidP="008F4171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B65341">
        <w:rPr>
          <w:rFonts w:ascii="Arial" w:hAnsi="Arial" w:cs="Arial"/>
          <w:i/>
          <w:iCs/>
        </w:rPr>
        <w:t>Remarque : pour le modèle 1, on pourra admettre que le</w:t>
      </w:r>
      <w:r w:rsidR="004B4871">
        <w:rPr>
          <w:rFonts w:ascii="Arial" w:hAnsi="Arial" w:cs="Arial"/>
          <w:i/>
          <w:iCs/>
        </w:rPr>
        <w:t>s</w:t>
      </w:r>
      <w:r w:rsidRPr="00B65341">
        <w:rPr>
          <w:rFonts w:ascii="Arial" w:hAnsi="Arial" w:cs="Arial"/>
          <w:i/>
          <w:iCs/>
        </w:rPr>
        <w:t xml:space="preserve"> contour</w:t>
      </w:r>
      <w:r w:rsidR="004B4871">
        <w:rPr>
          <w:rFonts w:ascii="Arial" w:hAnsi="Arial" w:cs="Arial"/>
          <w:i/>
          <w:iCs/>
        </w:rPr>
        <w:t>s</w:t>
      </w:r>
      <w:r w:rsidRPr="00B65341">
        <w:rPr>
          <w:rFonts w:ascii="Arial" w:hAnsi="Arial" w:cs="Arial"/>
          <w:i/>
          <w:iCs/>
        </w:rPr>
        <w:t xml:space="preserve"> des disques se confond</w:t>
      </w:r>
      <w:r w:rsidR="004B4871">
        <w:rPr>
          <w:rFonts w:ascii="Arial" w:hAnsi="Arial" w:cs="Arial"/>
          <w:i/>
          <w:iCs/>
        </w:rPr>
        <w:t>ent, quand ils les touchent,</w:t>
      </w:r>
      <w:r w:rsidRPr="00B65341">
        <w:rPr>
          <w:rFonts w:ascii="Arial" w:hAnsi="Arial" w:cs="Arial"/>
          <w:i/>
          <w:iCs/>
        </w:rPr>
        <w:t xml:space="preserve"> avec le</w:t>
      </w:r>
      <w:r w:rsidR="00B65341" w:rsidRPr="00B65341">
        <w:rPr>
          <w:rFonts w:ascii="Arial" w:hAnsi="Arial" w:cs="Arial"/>
          <w:i/>
          <w:iCs/>
        </w:rPr>
        <w:t>s côtés latéraux</w:t>
      </w:r>
      <w:r w:rsidRPr="00B65341">
        <w:rPr>
          <w:rFonts w:ascii="Arial" w:hAnsi="Arial" w:cs="Arial"/>
          <w:i/>
          <w:iCs/>
        </w:rPr>
        <w:t xml:space="preserve"> d</w:t>
      </w:r>
      <w:r w:rsidR="00B65341" w:rsidRPr="00B65341">
        <w:rPr>
          <w:rFonts w:ascii="Arial" w:hAnsi="Arial" w:cs="Arial"/>
          <w:i/>
          <w:iCs/>
        </w:rPr>
        <w:t>u rectangle qui les relient.</w:t>
      </w:r>
    </w:p>
    <w:p w:rsidR="005758D5" w:rsidRDefault="005758D5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1D1489" w:rsidRDefault="005758D5" w:rsidP="005758D5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DF1334">
        <w:rPr>
          <w:rFonts w:ascii="Arial" w:hAnsi="Arial" w:cs="Arial"/>
        </w:rPr>
        <w:t>Après un peu de réflexion,</w:t>
      </w:r>
      <w:r w:rsidR="001D148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Gims </w:t>
      </w:r>
      <w:r w:rsidR="001D1489">
        <w:rPr>
          <w:rFonts w:ascii="Arial" w:hAnsi="Arial" w:cs="Arial"/>
        </w:rPr>
        <w:t>pen</w:t>
      </w:r>
      <w:r w:rsidR="00DF1334">
        <w:rPr>
          <w:rFonts w:ascii="Arial" w:hAnsi="Arial" w:cs="Arial"/>
        </w:rPr>
        <w:t>che maintenant</w:t>
      </w:r>
      <w:r w:rsidR="001D1489">
        <w:rPr>
          <w:rFonts w:ascii="Arial" w:hAnsi="Arial" w:cs="Arial"/>
        </w:rPr>
        <w:t xml:space="preserve"> </w:t>
      </w:r>
      <w:r w:rsidR="00DF1334">
        <w:rPr>
          <w:rFonts w:ascii="Arial" w:hAnsi="Arial" w:cs="Arial"/>
        </w:rPr>
        <w:t>plutôt vers</w:t>
      </w:r>
      <w:r w:rsidR="0064071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la paire qui couvr</w:t>
      </w:r>
      <w:r w:rsidR="00640715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la plus grande surface de son visage</w:t>
      </w:r>
      <w:r w:rsidR="001D1489">
        <w:rPr>
          <w:rFonts w:ascii="Arial" w:hAnsi="Arial" w:cs="Arial"/>
        </w:rPr>
        <w:t>.</w:t>
      </w:r>
    </w:p>
    <w:p w:rsidR="001D1489" w:rsidRDefault="001D1489" w:rsidP="005758D5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775AFB" w:rsidRDefault="001D1489" w:rsidP="005758D5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775AFB">
        <w:rPr>
          <w:rFonts w:ascii="Arial" w:hAnsi="Arial" w:cs="Arial"/>
        </w:rPr>
        <w:t xml:space="preserve">alculer les aires couvertes par les quatre modèles et </w:t>
      </w:r>
      <w:r w:rsidR="00F614A0">
        <w:rPr>
          <w:rFonts w:ascii="Arial" w:hAnsi="Arial" w:cs="Arial"/>
        </w:rPr>
        <w:t xml:space="preserve">en déduire </w:t>
      </w:r>
      <w:r w:rsidR="00775AFB">
        <w:rPr>
          <w:rFonts w:ascii="Arial" w:hAnsi="Arial" w:cs="Arial"/>
        </w:rPr>
        <w:t>celui</w:t>
      </w:r>
      <w:r w:rsidR="004B733F">
        <w:rPr>
          <w:rFonts w:ascii="Arial" w:hAnsi="Arial" w:cs="Arial"/>
        </w:rPr>
        <w:t xml:space="preserve"> ou ceux</w:t>
      </w:r>
      <w:r w:rsidR="00775AFB">
        <w:rPr>
          <w:rFonts w:ascii="Arial" w:hAnsi="Arial" w:cs="Arial"/>
        </w:rPr>
        <w:t xml:space="preserve"> qui couvr</w:t>
      </w:r>
      <w:r w:rsidR="005758D5">
        <w:rPr>
          <w:rFonts w:ascii="Arial" w:hAnsi="Arial" w:cs="Arial"/>
        </w:rPr>
        <w:t>ira</w:t>
      </w:r>
      <w:r>
        <w:rPr>
          <w:rFonts w:ascii="Arial" w:hAnsi="Arial" w:cs="Arial"/>
        </w:rPr>
        <w:t>i</w:t>
      </w:r>
      <w:r w:rsidR="004B733F">
        <w:rPr>
          <w:rFonts w:ascii="Arial" w:hAnsi="Arial" w:cs="Arial"/>
        </w:rPr>
        <w:t>(en)</w:t>
      </w:r>
      <w:r>
        <w:rPr>
          <w:rFonts w:ascii="Arial" w:hAnsi="Arial" w:cs="Arial"/>
        </w:rPr>
        <w:t xml:space="preserve">t </w:t>
      </w:r>
      <w:r w:rsidR="00775AFB">
        <w:rPr>
          <w:rFonts w:ascii="Arial" w:hAnsi="Arial" w:cs="Arial"/>
        </w:rPr>
        <w:t xml:space="preserve">la plus grande </w:t>
      </w:r>
      <w:r w:rsidR="00C04408">
        <w:rPr>
          <w:rFonts w:ascii="Arial" w:hAnsi="Arial" w:cs="Arial"/>
        </w:rPr>
        <w:t>surface</w:t>
      </w:r>
      <w:r w:rsidR="00775AFB">
        <w:rPr>
          <w:rFonts w:ascii="Arial" w:hAnsi="Arial" w:cs="Arial"/>
        </w:rPr>
        <w:t xml:space="preserve"> du visage de Gims.</w:t>
      </w:r>
    </w:p>
    <w:p w:rsidR="001D1489" w:rsidRDefault="00775AFB" w:rsidP="008F4171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 w:rsidR="001D1489">
        <w:rPr>
          <w:rFonts w:ascii="Arial" w:hAnsi="Arial" w:cs="Arial"/>
        </w:rPr>
        <w:lastRenderedPageBreak/>
        <w:t>3</w:t>
      </w:r>
      <w:r>
        <w:rPr>
          <w:rFonts w:ascii="Arial" w:hAnsi="Arial" w:cs="Arial"/>
        </w:rPr>
        <w:t>)</w:t>
      </w:r>
      <w:r w:rsidR="001D1489">
        <w:rPr>
          <w:rFonts w:ascii="Arial" w:hAnsi="Arial" w:cs="Arial"/>
        </w:rPr>
        <w:t xml:space="preserve"> </w:t>
      </w:r>
      <w:r w:rsidR="00DF1334">
        <w:rPr>
          <w:rFonts w:ascii="Arial" w:hAnsi="Arial" w:cs="Arial"/>
        </w:rPr>
        <w:t>Contour, aire…</w:t>
      </w:r>
      <w:r w:rsidR="001D1489">
        <w:rPr>
          <w:rFonts w:ascii="Arial" w:hAnsi="Arial" w:cs="Arial"/>
        </w:rPr>
        <w:t xml:space="preserve"> Gims n’est pas </w:t>
      </w:r>
      <w:r w:rsidR="00DF1334">
        <w:rPr>
          <w:rFonts w:ascii="Arial" w:hAnsi="Arial" w:cs="Arial"/>
        </w:rPr>
        <w:t xml:space="preserve">complètement sûr de son choix. </w:t>
      </w:r>
      <w:r w:rsidR="001D1489">
        <w:rPr>
          <w:rFonts w:ascii="Arial" w:hAnsi="Arial" w:cs="Arial"/>
        </w:rPr>
        <w:t xml:space="preserve">C’est là que vous pouvez </w:t>
      </w:r>
      <w:r w:rsidR="00DF1334">
        <w:rPr>
          <w:rFonts w:ascii="Arial" w:hAnsi="Arial" w:cs="Arial"/>
        </w:rPr>
        <w:t>le guider !</w:t>
      </w:r>
    </w:p>
    <w:p w:rsidR="001D1489" w:rsidRDefault="001D1489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775AFB" w:rsidRDefault="00DF1334" w:rsidP="008F4171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En </w:t>
      </w:r>
      <w:r w:rsidR="008E53B0">
        <w:rPr>
          <w:rFonts w:ascii="Arial" w:hAnsi="Arial" w:cs="Arial"/>
        </w:rPr>
        <w:t xml:space="preserve">combinant </w:t>
      </w:r>
      <w:r>
        <w:rPr>
          <w:rFonts w:ascii="Arial" w:hAnsi="Arial" w:cs="Arial"/>
        </w:rPr>
        <w:t>les résultats obtenus</w:t>
      </w:r>
      <w:r w:rsidR="008E53B0">
        <w:rPr>
          <w:rFonts w:ascii="Arial" w:hAnsi="Arial" w:cs="Arial"/>
        </w:rPr>
        <w:t xml:space="preserve"> précédemment</w:t>
      </w:r>
      <w:r>
        <w:rPr>
          <w:rFonts w:ascii="Arial" w:hAnsi="Arial" w:cs="Arial"/>
        </w:rPr>
        <w:t>, é</w:t>
      </w:r>
      <w:r w:rsidR="005758D5">
        <w:rPr>
          <w:rFonts w:ascii="Arial" w:hAnsi="Arial" w:cs="Arial"/>
        </w:rPr>
        <w:t>cri</w:t>
      </w:r>
      <w:r w:rsidR="008511B8">
        <w:rPr>
          <w:rFonts w:ascii="Arial" w:hAnsi="Arial" w:cs="Arial"/>
        </w:rPr>
        <w:t xml:space="preserve">vez </w:t>
      </w:r>
      <w:r w:rsidR="001A7379">
        <w:rPr>
          <w:rFonts w:ascii="Arial" w:hAnsi="Arial" w:cs="Arial"/>
        </w:rPr>
        <w:t xml:space="preserve">une lettre à Gims en lui expliquant </w:t>
      </w:r>
      <w:r w:rsidR="005758D5">
        <w:rPr>
          <w:rFonts w:ascii="Arial" w:hAnsi="Arial" w:cs="Arial"/>
        </w:rPr>
        <w:t>en quelques lignes le modèle qui, de votre point de vue,</w:t>
      </w:r>
      <w:r w:rsidR="001A7379">
        <w:rPr>
          <w:rFonts w:ascii="Arial" w:hAnsi="Arial" w:cs="Arial"/>
        </w:rPr>
        <w:t xml:space="preserve"> conviendrait le mieux</w:t>
      </w:r>
      <w:r w:rsidR="000D17B2">
        <w:rPr>
          <w:rFonts w:ascii="Arial" w:hAnsi="Arial" w:cs="Arial"/>
        </w:rPr>
        <w:t> </w:t>
      </w:r>
      <w:r w:rsidR="004161BA">
        <w:rPr>
          <w:rFonts w:ascii="Arial" w:hAnsi="Arial" w:cs="Arial"/>
        </w:rPr>
        <w:t>au chanteur étant données ses préférences</w:t>
      </w:r>
      <w:r w:rsidR="003F4D19">
        <w:rPr>
          <w:rFonts w:ascii="Arial" w:hAnsi="Arial" w:cs="Arial"/>
        </w:rPr>
        <w:t>.</w:t>
      </w:r>
    </w:p>
    <w:p w:rsidR="00167D45" w:rsidRDefault="00167D45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167D45" w:rsidRDefault="00167D45" w:rsidP="008F4171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167D45" w:rsidRDefault="00943215" w:rsidP="00167D4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167D45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58240" behindDoc="0" locked="0" layoutInCell="1" allowOverlap="1" wp14:anchorId="1E4F6F8F">
            <wp:simplePos x="0" y="0"/>
            <wp:positionH relativeFrom="column">
              <wp:posOffset>-101003</wp:posOffset>
            </wp:positionH>
            <wp:positionV relativeFrom="paragraph">
              <wp:posOffset>116746</wp:posOffset>
            </wp:positionV>
            <wp:extent cx="1097280" cy="1393190"/>
            <wp:effectExtent l="0" t="0" r="0" b="3810"/>
            <wp:wrapThrough wrapText="bothSides">
              <wp:wrapPolygon edited="0">
                <wp:start x="0" y="0"/>
                <wp:lineTo x="0" y="21462"/>
                <wp:lineTo x="21250" y="21462"/>
                <wp:lineTo x="21250" y="0"/>
                <wp:lineTo x="0" y="0"/>
              </wp:wrapPolygon>
            </wp:wrapThrough>
            <wp:docPr id="96532795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32795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7D45" w:rsidRPr="00167D45">
        <w:rPr>
          <w:rFonts w:ascii="Arial" w:hAnsi="Arial" w:cs="Arial"/>
          <w:b/>
          <w:bCs/>
        </w:rPr>
        <w:t>Annexe</w:t>
      </w:r>
    </w:p>
    <w:p w:rsidR="00167D45" w:rsidRDefault="00167D45" w:rsidP="00167D4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167D45" w:rsidRDefault="00943215" w:rsidP="00167D4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5DA8B3" wp14:editId="071DB2B2">
                <wp:simplePos x="0" y="0"/>
                <wp:positionH relativeFrom="column">
                  <wp:posOffset>4118610</wp:posOffset>
                </wp:positionH>
                <wp:positionV relativeFrom="paragraph">
                  <wp:posOffset>48895</wp:posOffset>
                </wp:positionV>
                <wp:extent cx="360000" cy="360000"/>
                <wp:effectExtent l="50800" t="25400" r="46990" b="59690"/>
                <wp:wrapNone/>
                <wp:docPr id="991955485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3215" w:rsidRPr="00943215" w:rsidRDefault="00943215" w:rsidP="009432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5DA8B3" id="Ellipse 1" o:spid="_x0000_s1026" style="position:absolute;left:0;text-align:left;margin-left:324.3pt;margin-top:3.85pt;width:28.35pt;height:28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" fillcolor="red" stroked="f">
                <v:shadow on="t" color="black" opacity="22937f" origin=",.5" offset="0,.63889mm"/>
                <v:textbox inset="0,0,0,0">
                  <w:txbxContent>
                    <w:p w:rsidR="00943215" w:rsidRPr="00943215" w:rsidRDefault="00943215" w:rsidP="0094321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1222375</wp:posOffset>
                </wp:positionH>
                <wp:positionV relativeFrom="paragraph">
                  <wp:posOffset>54610</wp:posOffset>
                </wp:positionV>
                <wp:extent cx="360000" cy="360000"/>
                <wp:effectExtent l="50800" t="25400" r="46990" b="59690"/>
                <wp:wrapNone/>
                <wp:docPr id="768255717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3215" w:rsidRPr="00943215" w:rsidRDefault="00943215" w:rsidP="009432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43215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_x0000_s1027" style="position:absolute;left:0;text-align:left;margin-left:96.25pt;margin-top:4.3pt;width:28.35pt;height:28.3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" fillcolor="red" stroked="f">
                <v:shadow on="t" color="black" opacity="22937f" origin=",.5" offset="0,.63889mm"/>
                <v:textbox inset="0,0,0,0">
                  <w:txbxContent>
                    <w:p w:rsidR="00943215" w:rsidRPr="00943215" w:rsidRDefault="00943215" w:rsidP="0094321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943215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167D45" w:rsidRPr="00167D45" w:rsidRDefault="008B4BDA" w:rsidP="00167D4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8B4BDA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73600" behindDoc="1" locked="0" layoutInCell="1" allowOverlap="1" wp14:anchorId="4B83895B">
            <wp:simplePos x="0" y="0"/>
            <wp:positionH relativeFrom="column">
              <wp:posOffset>4117467</wp:posOffset>
            </wp:positionH>
            <wp:positionV relativeFrom="paragraph">
              <wp:posOffset>64770</wp:posOffset>
            </wp:positionV>
            <wp:extent cx="2567314" cy="3456000"/>
            <wp:effectExtent l="0" t="0" r="0" b="0"/>
            <wp:wrapNone/>
            <wp:docPr id="2418217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82172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67314" cy="34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746D" w:rsidRPr="0054746D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37ECF1D2">
            <wp:simplePos x="0" y="0"/>
            <wp:positionH relativeFrom="column">
              <wp:posOffset>1175385</wp:posOffset>
            </wp:positionH>
            <wp:positionV relativeFrom="paragraph">
              <wp:posOffset>3742055</wp:posOffset>
            </wp:positionV>
            <wp:extent cx="2568484" cy="3457575"/>
            <wp:effectExtent l="0" t="0" r="0" b="0"/>
            <wp:wrapNone/>
            <wp:docPr id="5025853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58537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68484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28B" w:rsidRPr="00167D45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498C3C88">
            <wp:simplePos x="0" y="0"/>
            <wp:positionH relativeFrom="column">
              <wp:posOffset>4117181</wp:posOffset>
            </wp:positionH>
            <wp:positionV relativeFrom="paragraph">
              <wp:posOffset>3739515</wp:posOffset>
            </wp:positionV>
            <wp:extent cx="2663825" cy="3457575"/>
            <wp:effectExtent l="0" t="0" r="3175" b="0"/>
            <wp:wrapNone/>
            <wp:docPr id="34056337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56337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6382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3215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DCA392" wp14:editId="2C7C17A5">
                <wp:simplePos x="0" y="0"/>
                <wp:positionH relativeFrom="column">
                  <wp:posOffset>4119245</wp:posOffset>
                </wp:positionH>
                <wp:positionV relativeFrom="paragraph">
                  <wp:posOffset>3641725</wp:posOffset>
                </wp:positionV>
                <wp:extent cx="359410" cy="359410"/>
                <wp:effectExtent l="50800" t="25400" r="46990" b="59690"/>
                <wp:wrapNone/>
                <wp:docPr id="1971585012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35941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3215" w:rsidRPr="00943215" w:rsidRDefault="00943215" w:rsidP="009432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DCA392" id="_x0000_s1028" style="position:absolute;left:0;text-align:left;margin-left:324.35pt;margin-top:286.75pt;width:28.3pt;height:28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" fillcolor="red" stroked="f">
                <v:shadow on="t" color="black" opacity="22937f" origin=",.5" offset="0,.63889mm"/>
                <v:textbox inset="0,0,0,0">
                  <w:txbxContent>
                    <w:p w:rsidR="00943215" w:rsidRPr="00943215" w:rsidRDefault="00943215" w:rsidP="0094321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943215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B7EA7D" wp14:editId="1EAB78C1">
                <wp:simplePos x="0" y="0"/>
                <wp:positionH relativeFrom="column">
                  <wp:posOffset>1226185</wp:posOffset>
                </wp:positionH>
                <wp:positionV relativeFrom="paragraph">
                  <wp:posOffset>3653155</wp:posOffset>
                </wp:positionV>
                <wp:extent cx="359410" cy="359410"/>
                <wp:effectExtent l="50800" t="25400" r="46990" b="59690"/>
                <wp:wrapNone/>
                <wp:docPr id="1499419615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35941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3215" w:rsidRPr="00943215" w:rsidRDefault="00943215" w:rsidP="009432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B7EA7D" id="_x0000_s1029" style="position:absolute;left:0;text-align:left;margin-left:96.55pt;margin-top:287.65pt;width:28.3pt;height:2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" fillcolor="red" stroked="f">
                <v:shadow on="t" color="black" opacity="22937f" origin=",.5" offset="0,.63889mm"/>
                <v:textbox inset="0,0,0,0">
                  <w:txbxContent>
                    <w:p w:rsidR="00943215" w:rsidRPr="00943215" w:rsidRDefault="00943215" w:rsidP="0094321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943215" w:rsidRPr="00167D45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6770460F">
            <wp:simplePos x="0" y="0"/>
            <wp:positionH relativeFrom="column">
              <wp:posOffset>1070766</wp:posOffset>
            </wp:positionH>
            <wp:positionV relativeFrom="paragraph">
              <wp:posOffset>64462</wp:posOffset>
            </wp:positionV>
            <wp:extent cx="2661719" cy="3458443"/>
            <wp:effectExtent l="0" t="0" r="5715" b="0"/>
            <wp:wrapNone/>
            <wp:docPr id="5656193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61933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68281" cy="34669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7D45" w:rsidRPr="00167D45">
        <w:rPr>
          <w:rFonts w:ascii="Arial" w:hAnsi="Arial" w:cs="Arial"/>
          <w:b/>
          <w:bCs/>
        </w:rPr>
        <w:t xml:space="preserve">  </w:t>
      </w:r>
    </w:p>
    <w:sectPr w:rsidR="00167D45" w:rsidRPr="00167D45" w:rsidSect="000023B9">
      <w:footerReference w:type="default" r:id="rId14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2B4E64" w:rsidRDefault="002B4E64">
      <w:r>
        <w:separator/>
      </w:r>
    </w:p>
  </w:endnote>
  <w:endnote w:type="continuationSeparator" w:id="0">
    <w:p w:rsidR="002B4E64" w:rsidRDefault="002B4E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2B4E64" w:rsidRDefault="002B4E64">
      <w:r>
        <w:separator/>
      </w:r>
    </w:p>
  </w:footnote>
  <w:footnote w:type="continuationSeparator" w:id="0">
    <w:p w:rsidR="002B4E64" w:rsidRDefault="002B4E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4" type="#_x0000_t75" style="width:39.15pt;height:26.6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A30853"/>
    <w:multiLevelType w:val="hybridMultilevel"/>
    <w:tmpl w:val="038663B6"/>
    <w:lvl w:ilvl="0" w:tplc="D69CC8DA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1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2"/>
  </w:num>
  <w:num w:numId="2" w16cid:durableId="1330401175">
    <w:abstractNumId w:val="13"/>
  </w:num>
  <w:num w:numId="3" w16cid:durableId="1573419669">
    <w:abstractNumId w:val="6"/>
  </w:num>
  <w:num w:numId="4" w16cid:durableId="613562487">
    <w:abstractNumId w:val="24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7"/>
  </w:num>
  <w:num w:numId="8" w16cid:durableId="1492142330">
    <w:abstractNumId w:val="19"/>
  </w:num>
  <w:num w:numId="9" w16cid:durableId="1132403496">
    <w:abstractNumId w:val="10"/>
  </w:num>
  <w:num w:numId="10" w16cid:durableId="2066098853">
    <w:abstractNumId w:val="3"/>
  </w:num>
  <w:num w:numId="11" w16cid:durableId="1933270994">
    <w:abstractNumId w:val="21"/>
  </w:num>
  <w:num w:numId="12" w16cid:durableId="613369461">
    <w:abstractNumId w:val="16"/>
  </w:num>
  <w:num w:numId="13" w16cid:durableId="356781996">
    <w:abstractNumId w:val="4"/>
  </w:num>
  <w:num w:numId="14" w16cid:durableId="1467821052">
    <w:abstractNumId w:val="18"/>
  </w:num>
  <w:num w:numId="15" w16cid:durableId="412555309">
    <w:abstractNumId w:val="23"/>
  </w:num>
  <w:num w:numId="16" w16cid:durableId="139419107">
    <w:abstractNumId w:val="5"/>
  </w:num>
  <w:num w:numId="17" w16cid:durableId="1928537543">
    <w:abstractNumId w:val="11"/>
  </w:num>
  <w:num w:numId="18" w16cid:durableId="1381713023">
    <w:abstractNumId w:val="1"/>
  </w:num>
  <w:num w:numId="19" w16cid:durableId="2074085822">
    <w:abstractNumId w:val="15"/>
  </w:num>
  <w:num w:numId="20" w16cid:durableId="514802953">
    <w:abstractNumId w:val="7"/>
  </w:num>
  <w:num w:numId="21" w16cid:durableId="529343649">
    <w:abstractNumId w:val="8"/>
  </w:num>
  <w:num w:numId="22" w16cid:durableId="2065980134">
    <w:abstractNumId w:val="25"/>
  </w:num>
  <w:num w:numId="23" w16cid:durableId="389767900">
    <w:abstractNumId w:val="14"/>
  </w:num>
  <w:num w:numId="24" w16cid:durableId="1896775651">
    <w:abstractNumId w:val="20"/>
  </w:num>
  <w:num w:numId="25" w16cid:durableId="1304579282">
    <w:abstractNumId w:val="9"/>
  </w:num>
  <w:num w:numId="26" w16cid:durableId="673261235">
    <w:abstractNumId w:val="1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3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47B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6A62"/>
    <w:rsid w:val="00017088"/>
    <w:rsid w:val="000170C7"/>
    <w:rsid w:val="0001732D"/>
    <w:rsid w:val="00017676"/>
    <w:rsid w:val="00017EA4"/>
    <w:rsid w:val="00017F19"/>
    <w:rsid w:val="00020B12"/>
    <w:rsid w:val="00020C25"/>
    <w:rsid w:val="00021024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B69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91C"/>
    <w:rsid w:val="00087DED"/>
    <w:rsid w:val="0009009D"/>
    <w:rsid w:val="00090761"/>
    <w:rsid w:val="000907E0"/>
    <w:rsid w:val="00090922"/>
    <w:rsid w:val="00091099"/>
    <w:rsid w:val="000912FF"/>
    <w:rsid w:val="00091DA1"/>
    <w:rsid w:val="00091FF8"/>
    <w:rsid w:val="00092280"/>
    <w:rsid w:val="000922A7"/>
    <w:rsid w:val="000924D8"/>
    <w:rsid w:val="000927E0"/>
    <w:rsid w:val="0009294A"/>
    <w:rsid w:val="00092BF7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72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7B2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33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23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2FD3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93"/>
    <w:rsid w:val="00167D03"/>
    <w:rsid w:val="00167D45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B9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BF3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79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9B3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489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9A5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619"/>
    <w:rsid w:val="001E6987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339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C56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0D3"/>
    <w:rsid w:val="0025410F"/>
    <w:rsid w:val="00254492"/>
    <w:rsid w:val="002544D3"/>
    <w:rsid w:val="00254E5A"/>
    <w:rsid w:val="00255307"/>
    <w:rsid w:val="00255A5D"/>
    <w:rsid w:val="00256556"/>
    <w:rsid w:val="002566FC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1CE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4E64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0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6AD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188"/>
    <w:rsid w:val="003403B2"/>
    <w:rsid w:val="00340853"/>
    <w:rsid w:val="00340875"/>
    <w:rsid w:val="003414C9"/>
    <w:rsid w:val="003416B1"/>
    <w:rsid w:val="00342170"/>
    <w:rsid w:val="00342773"/>
    <w:rsid w:val="003428E6"/>
    <w:rsid w:val="00342973"/>
    <w:rsid w:val="0034309D"/>
    <w:rsid w:val="003431B2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8F2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B80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D19"/>
    <w:rsid w:val="003F4F5D"/>
    <w:rsid w:val="003F5017"/>
    <w:rsid w:val="003F568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1F8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600A"/>
    <w:rsid w:val="004161B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71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33F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4F9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47A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4BF"/>
    <w:rsid w:val="004D5592"/>
    <w:rsid w:val="004D562D"/>
    <w:rsid w:val="004D5716"/>
    <w:rsid w:val="004D61E0"/>
    <w:rsid w:val="004D651A"/>
    <w:rsid w:val="004D68B4"/>
    <w:rsid w:val="004D6B61"/>
    <w:rsid w:val="004D6C9B"/>
    <w:rsid w:val="004D6E61"/>
    <w:rsid w:val="004D73F1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6D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2D9F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1DC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985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3B7"/>
    <w:rsid w:val="00570C53"/>
    <w:rsid w:val="00570D13"/>
    <w:rsid w:val="00571D2E"/>
    <w:rsid w:val="00571D3A"/>
    <w:rsid w:val="00571D3E"/>
    <w:rsid w:val="00571D63"/>
    <w:rsid w:val="00571DEC"/>
    <w:rsid w:val="00571E80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8D5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481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0ED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B39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37D36"/>
    <w:rsid w:val="006401B6"/>
    <w:rsid w:val="006401E1"/>
    <w:rsid w:val="006403AE"/>
    <w:rsid w:val="00640715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FF6"/>
    <w:rsid w:val="00645FEF"/>
    <w:rsid w:val="0064748E"/>
    <w:rsid w:val="006503E7"/>
    <w:rsid w:val="0065051A"/>
    <w:rsid w:val="006507E5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3EE6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32F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0E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BB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062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9C4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E4D"/>
    <w:rsid w:val="00722EF7"/>
    <w:rsid w:val="00723226"/>
    <w:rsid w:val="00723A7B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0A4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AFB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43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0A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0A20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9BD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0ECD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0FB"/>
    <w:rsid w:val="008232B1"/>
    <w:rsid w:val="00823857"/>
    <w:rsid w:val="008238A5"/>
    <w:rsid w:val="00823F64"/>
    <w:rsid w:val="00824035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1B8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158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BDA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D34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3B0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D49"/>
    <w:rsid w:val="008F2E3D"/>
    <w:rsid w:val="008F3C2E"/>
    <w:rsid w:val="008F3CDA"/>
    <w:rsid w:val="008F4171"/>
    <w:rsid w:val="008F433F"/>
    <w:rsid w:val="008F48D6"/>
    <w:rsid w:val="008F53B3"/>
    <w:rsid w:val="008F56C7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979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D5E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662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15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926"/>
    <w:rsid w:val="00955EB0"/>
    <w:rsid w:val="009565D5"/>
    <w:rsid w:val="00956842"/>
    <w:rsid w:val="00956BD9"/>
    <w:rsid w:val="009575F7"/>
    <w:rsid w:val="009578F0"/>
    <w:rsid w:val="00957D5A"/>
    <w:rsid w:val="0096028B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3C9D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3AC"/>
    <w:rsid w:val="0097658B"/>
    <w:rsid w:val="009765FC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528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73C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A7C5D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7B7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5DF"/>
    <w:rsid w:val="009C76BF"/>
    <w:rsid w:val="009C76D7"/>
    <w:rsid w:val="009C7BDE"/>
    <w:rsid w:val="009C7F71"/>
    <w:rsid w:val="009D002F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D5E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93E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558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718"/>
    <w:rsid w:val="00A568E2"/>
    <w:rsid w:val="00A56D92"/>
    <w:rsid w:val="00A57227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B95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95A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60A8"/>
    <w:rsid w:val="00B1619B"/>
    <w:rsid w:val="00B16BB3"/>
    <w:rsid w:val="00B16C69"/>
    <w:rsid w:val="00B16E27"/>
    <w:rsid w:val="00B17123"/>
    <w:rsid w:val="00B17314"/>
    <w:rsid w:val="00B1756E"/>
    <w:rsid w:val="00B17760"/>
    <w:rsid w:val="00B17874"/>
    <w:rsid w:val="00B201F3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28C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341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6C8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46B3"/>
    <w:rsid w:val="00BD506F"/>
    <w:rsid w:val="00BD56CD"/>
    <w:rsid w:val="00BD5962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7E6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408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954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4DA2"/>
    <w:rsid w:val="00C5572D"/>
    <w:rsid w:val="00C558BB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14A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3C6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25F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087"/>
    <w:rsid w:val="00CE0FA5"/>
    <w:rsid w:val="00CE121F"/>
    <w:rsid w:val="00CE1477"/>
    <w:rsid w:val="00CE158C"/>
    <w:rsid w:val="00CE185F"/>
    <w:rsid w:val="00CE25F9"/>
    <w:rsid w:val="00CE2621"/>
    <w:rsid w:val="00CE2D18"/>
    <w:rsid w:val="00CE3581"/>
    <w:rsid w:val="00CE3A64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3E67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2D6"/>
    <w:rsid w:val="00D12832"/>
    <w:rsid w:val="00D12BA8"/>
    <w:rsid w:val="00D12DBD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859"/>
    <w:rsid w:val="00D87935"/>
    <w:rsid w:val="00D87AA9"/>
    <w:rsid w:val="00D87B55"/>
    <w:rsid w:val="00D87C02"/>
    <w:rsid w:val="00D87D0C"/>
    <w:rsid w:val="00D87DD3"/>
    <w:rsid w:val="00D902D1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A7F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73E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9BF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334"/>
    <w:rsid w:val="00DF15A0"/>
    <w:rsid w:val="00DF16AE"/>
    <w:rsid w:val="00DF1876"/>
    <w:rsid w:val="00DF19A7"/>
    <w:rsid w:val="00DF1F14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7B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602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697"/>
    <w:rsid w:val="00E307FD"/>
    <w:rsid w:val="00E30A97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A08"/>
    <w:rsid w:val="00E40D65"/>
    <w:rsid w:val="00E410D5"/>
    <w:rsid w:val="00E417CD"/>
    <w:rsid w:val="00E426C8"/>
    <w:rsid w:val="00E4285F"/>
    <w:rsid w:val="00E42C42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AA9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BCA"/>
    <w:rsid w:val="00E82D5B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95B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ACC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487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24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315A"/>
    <w:rsid w:val="00EF331D"/>
    <w:rsid w:val="00EF341A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888"/>
    <w:rsid w:val="00F25E8B"/>
    <w:rsid w:val="00F2620A"/>
    <w:rsid w:val="00F26278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4A0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D07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2F5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09F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D192F6D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304</Words>
  <Characters>1676</Characters>
  <Application>Microsoft Office Word</Application>
  <DocSecurity>0</DocSecurity>
  <Lines>13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2025-09-22T04:50:00Z</cp:lastPrinted>
  <dcterms:created xsi:type="dcterms:W3CDTF">2025-09-22T04:50:00Z</dcterms:created>
  <dcterms:modified xsi:type="dcterms:W3CDTF">2025-09-22T04:50:00Z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